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DC" w:rsidRDefault="006648DC" w:rsidP="006648DC">
      <w:bookmarkStart w:id="0" w:name="_GoBack"/>
      <w:bookmarkEnd w:id="0"/>
      <w:r>
        <w:t xml:space="preserve">TEXTO PARA PUBLICAÇÃO: </w:t>
      </w:r>
    </w:p>
    <w:p w:rsidR="006648DC" w:rsidRDefault="006648DC" w:rsidP="006648DC">
      <w:r>
        <w:t>A SECRETARIA DE ESTADO DA CULTURA ATENDENDO AO ITEM 10 DO EDITAL 004/2024- BECO DO ARTISTA, PUBLICA, RELAÇÃO FINAL DOS SELECIONDOS</w:t>
      </w:r>
    </w:p>
    <w:tbl>
      <w:tblPr>
        <w:tblW w:w="5425" w:type="pct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80"/>
        <w:gridCol w:w="4903"/>
        <w:gridCol w:w="1100"/>
        <w:gridCol w:w="594"/>
        <w:gridCol w:w="1021"/>
      </w:tblGrid>
      <w:tr w:rsidR="00BB129D" w:rsidRPr="009C4E69" w:rsidTr="00A633B0">
        <w:trPr>
          <w:trHeight w:val="2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NÚMERO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 COMPLETO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CATEGORIA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NOTA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SELEÇÃO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pa-47540458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MARINA COSTA PANTOJA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pa-591278589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LEONARDO ANDRÉ SILVA DOS SANTOS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pa-964256718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LUCAS MOURA QUARESMA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pa-749820712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RODRIGO NEVES GOMES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pa-1083920674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AMANDA CRISTINE MODESTO BARROS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pa-2058710256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BEATRIZ FARIAS DE MIRANDA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pa-1985613002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FELIPE MATHEUS SANTOS GARCIA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pa-985363958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GYSELLE KOLWALSK CRUZ DE LIMA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93,67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pa-971205234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ADRIANO SANTOS DO AMOR DIVINO LIMA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93,67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pa-2070052623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GEISA BRITO CAMPOS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pa-1239812091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NILZA RIBEIRO SOUZA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90,67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pa-6897130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ANDREY ALEX PALHETA COELHO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90,67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pa-1332099813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ROSINALDO PINHEIRO DA FONSECA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pa-885661811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THAYANNE TAVARES FREITAS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88,33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pa-1743789280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CAIO CÉSAR MELO ALVES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88,33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52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pa-515582932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A633B0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A633B0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RAIMUNDO BENEDITO MENEZES DA COSTA - MACISTE COSTA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pa-1856066031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MATHEUS DOS SANTOS SOUZA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87,67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pa-601301735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JOSÉ AUGUSTO DA LUZ MONTEIRO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86,67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Selecionado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pa-1044595941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MAITHÊ COSTA DE SOUZA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86,67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pa-394671644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EDIANE CHAGAS DE LIMA LOUREIRO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pa-300115201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MÁRCIO ELIAS NUNES DO NASCIMENTO EME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pa-715422405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EDILENE LISBOA MARTINS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pa-1249446737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ROBERTO DE ARAÚJO RODRIGUES JUNIOR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82,33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pa-1294160195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DIOGO COSTA SILVA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82,33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pa-1843668752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FERNANDA DE ABREU LUCENA VIANA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79,67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pa-799345201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ROBSON MARONE M. DOS SANTOS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Quadrinhos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pa-458317520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CIBELE TEREZINHA DOS REIS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78,33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pa-2015103726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NARTREZA DE SOUZA MAIA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Fan</w:t>
            </w:r>
            <w:proofErr w:type="spellEnd"/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Art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pa-105525059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ALESSANDRA BEATRIZ LUCENA DE ARAÚJO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73,33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pa-1290346610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NORMA LÚCIA DE AZEVEDO TEIXEIRA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67,67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pa-1252293887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MARIA ROSILENE PEREIRA TRINDADE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pa-1355874477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RAFAEL FERNANDES DIAS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64,33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pa-72292147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LEILANE FERNANDA DAS DORES MONTEIRO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Ilustração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pa-1225857338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MICHELLE DE CASSIA PRESTES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pa-870394425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LETICIA LOBATO DE LIMA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  <w:tr w:rsidR="00BB129D" w:rsidRPr="009C4E69" w:rsidTr="00A633B0">
        <w:trPr>
          <w:trHeight w:val="276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8ED97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pa-1230968766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 CRISTINA MIRANDA DE OLIVEIRA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Outros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48,33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8DC" w:rsidRPr="00C276D7" w:rsidRDefault="006648DC" w:rsidP="00BC0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276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Suplente</w:t>
            </w:r>
          </w:p>
        </w:tc>
      </w:tr>
    </w:tbl>
    <w:p w:rsidR="0043289C" w:rsidRDefault="0043289C"/>
    <w:sectPr w:rsidR="0043289C" w:rsidSect="00BC01AF">
      <w:headerReference w:type="default" r:id="rId6"/>
      <w:pgSz w:w="11906" w:h="16838"/>
      <w:pgMar w:top="194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08" w:rsidRDefault="00440A08">
      <w:pPr>
        <w:spacing w:after="0" w:line="240" w:lineRule="auto"/>
      </w:pPr>
      <w:r>
        <w:separator/>
      </w:r>
    </w:p>
  </w:endnote>
  <w:endnote w:type="continuationSeparator" w:id="0">
    <w:p w:rsidR="00440A08" w:rsidRDefault="0044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08" w:rsidRDefault="00440A08">
      <w:pPr>
        <w:spacing w:after="0" w:line="240" w:lineRule="auto"/>
      </w:pPr>
      <w:r>
        <w:separator/>
      </w:r>
    </w:p>
  </w:footnote>
  <w:footnote w:type="continuationSeparator" w:id="0">
    <w:p w:rsidR="00440A08" w:rsidRDefault="0044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AF" w:rsidRDefault="006648D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A1F14" wp14:editId="1EE72001">
          <wp:simplePos x="0" y="0"/>
          <wp:positionH relativeFrom="margin">
            <wp:posOffset>3448050</wp:posOffset>
          </wp:positionH>
          <wp:positionV relativeFrom="paragraph">
            <wp:posOffset>-191135</wp:posOffset>
          </wp:positionV>
          <wp:extent cx="2312670" cy="85725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01AF" w:rsidRDefault="00BC01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C"/>
    <w:rsid w:val="000E3F8E"/>
    <w:rsid w:val="0012379B"/>
    <w:rsid w:val="001972D2"/>
    <w:rsid w:val="00380E80"/>
    <w:rsid w:val="003F1596"/>
    <w:rsid w:val="0043289C"/>
    <w:rsid w:val="00440A08"/>
    <w:rsid w:val="004B484A"/>
    <w:rsid w:val="006648DC"/>
    <w:rsid w:val="006C43BA"/>
    <w:rsid w:val="00A633B0"/>
    <w:rsid w:val="00B035AA"/>
    <w:rsid w:val="00BB129D"/>
    <w:rsid w:val="00BC01AF"/>
    <w:rsid w:val="00D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3C2A-FE5E-42FA-AF1E-AD65DD8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8DC"/>
  </w:style>
  <w:style w:type="paragraph" w:styleId="Textodebalo">
    <w:name w:val="Balloon Text"/>
    <w:basedOn w:val="Normal"/>
    <w:link w:val="TextodebaloChar"/>
    <w:uiPriority w:val="99"/>
    <w:semiHidden/>
    <w:unhideWhenUsed/>
    <w:rsid w:val="004B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84A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B4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4</cp:revision>
  <cp:lastPrinted>2024-08-08T16:41:00Z</cp:lastPrinted>
  <dcterms:created xsi:type="dcterms:W3CDTF">2024-08-08T16:40:00Z</dcterms:created>
  <dcterms:modified xsi:type="dcterms:W3CDTF">2024-08-08T19:10:00Z</dcterms:modified>
</cp:coreProperties>
</file>